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2" w:rsidRDefault="00672F79" w:rsidP="00672F79">
      <w:pPr>
        <w:jc w:val="center"/>
        <w:rPr>
          <w:b/>
          <w:color w:val="4F81BD" w:themeColor="accent1"/>
          <w:sz w:val="44"/>
        </w:rPr>
      </w:pPr>
      <w:r w:rsidRPr="00672F79">
        <w:rPr>
          <w:b/>
          <w:color w:val="4F81BD" w:themeColor="accent1"/>
          <w:sz w:val="44"/>
        </w:rPr>
        <w:t>Highly Effective School Library Program</w:t>
      </w:r>
    </w:p>
    <w:p w:rsidR="00672F79" w:rsidRDefault="00672F79" w:rsidP="00672F79">
      <w:pPr>
        <w:jc w:val="center"/>
        <w:rPr>
          <w:b/>
          <w:color w:val="4F81BD" w:themeColor="accent1"/>
          <w:sz w:val="44"/>
        </w:rPr>
      </w:pPr>
      <w:r>
        <w:rPr>
          <w:b/>
          <w:color w:val="4F81BD" w:themeColor="accent1"/>
          <w:sz w:val="44"/>
        </w:rPr>
        <w:t>Action Plan (Year)</w:t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Date: </w:t>
      </w:r>
      <w:r w:rsidR="00AD2291">
        <w:rPr>
          <w:b/>
          <w:bCs/>
        </w:rPr>
        <w:t>August 2012</w:t>
      </w:r>
    </w:p>
    <w:p w:rsidR="001512AC" w:rsidRDefault="001512AC" w:rsidP="001512AC">
      <w:r>
        <w:tab/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School Librarian: </w:t>
      </w:r>
      <w:r w:rsidR="00AD2291">
        <w:rPr>
          <w:b/>
          <w:bCs/>
        </w:rPr>
        <w:t xml:space="preserve">Tara </w:t>
      </w:r>
      <w:proofErr w:type="spellStart"/>
      <w:r w:rsidR="00AD2291">
        <w:rPr>
          <w:b/>
          <w:bCs/>
        </w:rPr>
        <w:t>McJunkin</w:t>
      </w:r>
      <w:proofErr w:type="spellEnd"/>
      <w:r w:rsidR="00AD2291">
        <w:rPr>
          <w:b/>
          <w:bCs/>
        </w:rPr>
        <w:t xml:space="preserve"> </w:t>
      </w:r>
      <w:r>
        <w:tab/>
      </w:r>
      <w:r>
        <w:rPr>
          <w:b/>
          <w:bCs/>
        </w:rPr>
        <w:t>S</w:t>
      </w:r>
      <w:r w:rsidR="00C50825">
        <w:rPr>
          <w:b/>
          <w:bCs/>
        </w:rPr>
        <w:t xml:space="preserve">chool: </w:t>
      </w:r>
      <w:r w:rsidR="00AD2291">
        <w:rPr>
          <w:b/>
          <w:bCs/>
        </w:rPr>
        <w:t>Arvada</w:t>
      </w:r>
      <w:r w:rsidR="00845B5B">
        <w:rPr>
          <w:b/>
          <w:bCs/>
        </w:rPr>
        <w:t xml:space="preserve"> High School</w:t>
      </w:r>
      <w:r>
        <w:rPr>
          <w:b/>
          <w:bCs/>
        </w:rPr>
        <w:tab/>
      </w:r>
      <w:r w:rsidR="00C50825">
        <w:rPr>
          <w:b/>
          <w:bCs/>
        </w:rPr>
        <w:tab/>
        <w:t xml:space="preserve">District: </w:t>
      </w:r>
      <w:r w:rsidR="00845B5B">
        <w:rPr>
          <w:b/>
          <w:bCs/>
        </w:rPr>
        <w:t xml:space="preserve"> </w:t>
      </w:r>
      <w:proofErr w:type="spellStart"/>
      <w:r w:rsidR="00AD2291">
        <w:rPr>
          <w:b/>
          <w:bCs/>
        </w:rPr>
        <w:t>Jeffco</w:t>
      </w:r>
      <w:proofErr w:type="spellEnd"/>
    </w:p>
    <w:p w:rsidR="00C50825" w:rsidRDefault="00C50825" w:rsidP="001512AC">
      <w:pPr>
        <w:rPr>
          <w:b/>
          <w:bCs/>
        </w:rPr>
      </w:pPr>
    </w:p>
    <w:p w:rsidR="001512AC" w:rsidRPr="001428EF" w:rsidRDefault="001512AC" w:rsidP="001512AC">
      <w:pPr>
        <w:rPr>
          <w:bCs/>
        </w:rPr>
      </w:pPr>
      <w:r>
        <w:rPr>
          <w:b/>
          <w:bCs/>
        </w:rPr>
        <w:t xml:space="preserve">Library Mission:  </w:t>
      </w:r>
      <w:r w:rsidR="001428EF">
        <w:rPr>
          <w:bCs/>
        </w:rPr>
        <w:t>To support and develop collaboration and literacy throughout the entire building.</w:t>
      </w:r>
    </w:p>
    <w:p w:rsidR="00C50825" w:rsidRDefault="00C50825" w:rsidP="001512AC">
      <w:pPr>
        <w:rPr>
          <w:b/>
          <w:bCs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621"/>
        <w:gridCol w:w="3679"/>
        <w:gridCol w:w="9958"/>
      </w:tblGrid>
      <w:tr w:rsidR="00CA1D28" w:rsidRPr="00672F79" w:rsidTr="00C5082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72F79" w:rsidRDefault="00CA1D28" w:rsidP="00672F7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CA1D28" w:rsidRPr="001735FC" w:rsidRDefault="001735FC" w:rsidP="000933AD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Goal: </w:t>
            </w:r>
            <w:r w:rsidR="003D111D">
              <w:rPr>
                <w:szCs w:val="24"/>
              </w:rPr>
              <w:t>By 2014</w:t>
            </w:r>
            <w:r w:rsidRPr="001735FC">
              <w:rPr>
                <w:szCs w:val="24"/>
              </w:rPr>
              <w:t xml:space="preserve">, </w:t>
            </w:r>
            <w:r w:rsidR="00AD2291">
              <w:rPr>
                <w:szCs w:val="24"/>
              </w:rPr>
              <w:t xml:space="preserve">Arvada </w:t>
            </w:r>
            <w:r w:rsidRPr="001735FC">
              <w:rPr>
                <w:szCs w:val="24"/>
              </w:rPr>
              <w:t>will see an upward trend in writing proficiency measured primarily by TCAP and ACT scores</w:t>
            </w:r>
            <w:r w:rsidR="00265946">
              <w:rPr>
                <w:szCs w:val="24"/>
              </w:rPr>
              <w:t xml:space="preserve"> and Acuity Pretest and Posttest, along with Acuity A, B, and C throughout the school year.</w:t>
            </w:r>
          </w:p>
          <w:p w:rsidR="001735FC" w:rsidRPr="00672F79" w:rsidRDefault="001735FC" w:rsidP="00AD229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Improvement Strategy:  </w:t>
            </w:r>
            <w:r w:rsidR="00AD2291">
              <w:rPr>
                <w:szCs w:val="24"/>
              </w:rPr>
              <w:t>Using literacy standard 1 (with a main focus on 1d and 1f-Common Core)</w:t>
            </w:r>
            <w:r w:rsidRPr="001735FC">
              <w:rPr>
                <w:szCs w:val="24"/>
              </w:rPr>
              <w:t xml:space="preserve"> teachers will assign, benchmark, and give students feedback on using </w:t>
            </w:r>
            <w:proofErr w:type="spellStart"/>
            <w:r w:rsidR="00265946">
              <w:rPr>
                <w:szCs w:val="24"/>
              </w:rPr>
              <w:t>inferencing</w:t>
            </w:r>
            <w:proofErr w:type="spellEnd"/>
            <w:r w:rsidR="00265946">
              <w:rPr>
                <w:szCs w:val="24"/>
              </w:rPr>
              <w:t xml:space="preserve"> and </w:t>
            </w:r>
            <w:r w:rsidR="00AD2291">
              <w:rPr>
                <w:szCs w:val="24"/>
              </w:rPr>
              <w:t>con</w:t>
            </w:r>
            <w:r w:rsidR="00265946">
              <w:rPr>
                <w:szCs w:val="24"/>
              </w:rPr>
              <w:t>text clues/</w:t>
            </w:r>
            <w:r w:rsidR="00AD2291">
              <w:rPr>
                <w:szCs w:val="24"/>
              </w:rPr>
              <w:t xml:space="preserve"> word meaning</w:t>
            </w:r>
            <w:r w:rsidRPr="001735FC">
              <w:rPr>
                <w:szCs w:val="24"/>
              </w:rPr>
              <w:t>.</w:t>
            </w:r>
            <w:r>
              <w:rPr>
                <w:b/>
                <w:szCs w:val="24"/>
              </w:rPr>
              <w:t xml:space="preserve"> 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72F79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</w:t>
            </w:r>
            <w:r w:rsidR="00C5082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Evaluation Rubric area</w:t>
            </w:r>
          </w:p>
        </w:tc>
        <w:tc>
          <w:tcPr>
            <w:tcW w:w="9958" w:type="dxa"/>
          </w:tcPr>
          <w:p w:rsidR="00CA1D28" w:rsidRPr="00265946" w:rsidRDefault="001735FC" w:rsidP="00265946">
            <w:pPr>
              <w:pStyle w:val="ListParagraph"/>
              <w:numPr>
                <w:ilvl w:val="0"/>
                <w:numId w:val="1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Collaboration-</w:t>
            </w:r>
            <w:r w:rsidRPr="001735FC">
              <w:rPr>
                <w:szCs w:val="24"/>
              </w:rPr>
              <w:t xml:space="preserve">The </w:t>
            </w:r>
            <w:r w:rsidR="00265946">
              <w:rPr>
                <w:szCs w:val="24"/>
              </w:rPr>
              <w:t>Teacher L</w:t>
            </w:r>
            <w:r w:rsidRPr="001735FC">
              <w:rPr>
                <w:szCs w:val="24"/>
              </w:rPr>
              <w:t>ibrarian plans and collaborates with classroom teachers from many disciplines and grade levels</w:t>
            </w:r>
            <w:r w:rsidR="00265946">
              <w:rPr>
                <w:szCs w:val="24"/>
              </w:rPr>
              <w:t xml:space="preserve"> on </w:t>
            </w:r>
            <w:proofErr w:type="spellStart"/>
            <w:r w:rsidR="00265946">
              <w:rPr>
                <w:szCs w:val="24"/>
              </w:rPr>
              <w:t>inferencing</w:t>
            </w:r>
            <w:proofErr w:type="spellEnd"/>
            <w:r w:rsidR="00265946">
              <w:rPr>
                <w:szCs w:val="24"/>
              </w:rPr>
              <w:t xml:space="preserve"> and context clues/word meaning. The Teacher Librarian works with different departm</w:t>
            </w:r>
            <w:r w:rsidR="00F63BE3">
              <w:rPr>
                <w:szCs w:val="24"/>
              </w:rPr>
              <w:t xml:space="preserve">ents to help develop </w:t>
            </w:r>
            <w:proofErr w:type="gramStart"/>
            <w:r w:rsidR="00F63BE3">
              <w:rPr>
                <w:szCs w:val="24"/>
              </w:rPr>
              <w:t>lessons,</w:t>
            </w:r>
            <w:proofErr w:type="gramEnd"/>
            <w:r w:rsidR="00265946">
              <w:rPr>
                <w:szCs w:val="24"/>
              </w:rPr>
              <w:t xml:space="preserve"> pull resources</w:t>
            </w:r>
            <w:r w:rsidR="00F63BE3">
              <w:rPr>
                <w:szCs w:val="24"/>
              </w:rPr>
              <w:t>, and use district supported tools</w:t>
            </w:r>
            <w:r w:rsidR="00265946">
              <w:rPr>
                <w:szCs w:val="24"/>
              </w:rPr>
              <w:t>.</w:t>
            </w:r>
          </w:p>
          <w:p w:rsidR="00265946" w:rsidRPr="001735FC" w:rsidRDefault="00265946" w:rsidP="00265946">
            <w:pPr>
              <w:pStyle w:val="ListParagraph"/>
              <w:numPr>
                <w:ilvl w:val="0"/>
                <w:numId w:val="10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Develop Acuity Pretest and Posttest </w:t>
            </w:r>
            <w:r>
              <w:rPr>
                <w:szCs w:val="24"/>
              </w:rPr>
              <w:t xml:space="preserve">–The Teacher Librarian will work with the Instructional Coach to assist with developing an Acuity pretest and posttest that will test the students on </w:t>
            </w:r>
            <w:proofErr w:type="spellStart"/>
            <w:r>
              <w:rPr>
                <w:szCs w:val="24"/>
              </w:rPr>
              <w:t>inferencing</w:t>
            </w:r>
            <w:proofErr w:type="spellEnd"/>
            <w:r>
              <w:rPr>
                <w:szCs w:val="24"/>
              </w:rPr>
              <w:t xml:space="preserve"> and context clues/word meaning.</w:t>
            </w:r>
          </w:p>
        </w:tc>
      </w:tr>
      <w:tr w:rsidR="003565F7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D13F40">
              <w:rPr>
                <w:b/>
                <w:szCs w:val="24"/>
              </w:rPr>
              <w:t xml:space="preserve">SMART </w:t>
            </w:r>
            <w:r>
              <w:rPr>
                <w:b/>
                <w:szCs w:val="24"/>
              </w:rPr>
              <w:t xml:space="preserve">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3565F7" w:rsidRPr="00D64E00" w:rsidRDefault="00265946" w:rsidP="00265946">
            <w:pPr>
              <w:tabs>
                <w:tab w:val="num" w:pos="720"/>
              </w:tabs>
              <w:rPr>
                <w:szCs w:val="24"/>
              </w:rPr>
            </w:pPr>
            <w:r>
              <w:rPr>
                <w:szCs w:val="24"/>
              </w:rPr>
              <w:t>The Teacher L</w:t>
            </w:r>
            <w:r w:rsidR="001735FC" w:rsidRPr="00D64E00">
              <w:rPr>
                <w:szCs w:val="24"/>
              </w:rPr>
              <w:t xml:space="preserve">ibrarian will meet with </w:t>
            </w:r>
            <w:r>
              <w:rPr>
                <w:szCs w:val="24"/>
              </w:rPr>
              <w:t>Department Leaders and from each content area</w:t>
            </w:r>
            <w:r w:rsidR="001735FC" w:rsidRPr="00D64E00">
              <w:rPr>
                <w:szCs w:val="24"/>
              </w:rPr>
              <w:t xml:space="preserve"> to determine how she can help support writing goals within different curriculums through research based writing with the goal of developing a </w:t>
            </w:r>
            <w:r w:rsidR="00D64E00" w:rsidRPr="00D64E00">
              <w:rPr>
                <w:szCs w:val="24"/>
              </w:rPr>
              <w:t xml:space="preserve">research </w:t>
            </w:r>
            <w:r w:rsidR="001735FC" w:rsidRPr="00D64E00">
              <w:rPr>
                <w:szCs w:val="24"/>
              </w:rPr>
              <w:t xml:space="preserve">project for </w:t>
            </w:r>
            <w:r>
              <w:rPr>
                <w:szCs w:val="24"/>
              </w:rPr>
              <w:t>different content areas</w:t>
            </w:r>
            <w:r w:rsidR="00F63BE3">
              <w:rPr>
                <w:szCs w:val="24"/>
              </w:rPr>
              <w:t xml:space="preserve"> and integrating web 2.0</w:t>
            </w:r>
            <w:r w:rsidR="003D111D">
              <w:rPr>
                <w:szCs w:val="24"/>
              </w:rPr>
              <w:t>/district supported</w:t>
            </w:r>
            <w:r w:rsidR="00F63BE3">
              <w:rPr>
                <w:szCs w:val="24"/>
              </w:rPr>
              <w:t xml:space="preserve"> tools into curriculum</w:t>
            </w:r>
            <w:r>
              <w:rPr>
                <w:szCs w:val="24"/>
              </w:rPr>
              <w:t>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Evidence Outcomes(for 2012/2013, taken from </w:t>
            </w:r>
            <w:r>
              <w:rPr>
                <w:b/>
                <w:szCs w:val="24"/>
              </w:rPr>
              <w:lastRenderedPageBreak/>
              <w:t>the HESLP evaluation rubric)</w:t>
            </w:r>
          </w:p>
        </w:tc>
        <w:tc>
          <w:tcPr>
            <w:tcW w:w="9958" w:type="dxa"/>
          </w:tcPr>
          <w:p w:rsidR="00CA1D28" w:rsidRPr="00D64E00" w:rsidRDefault="00265946" w:rsidP="00265946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The Teacher L</w:t>
            </w:r>
            <w:r w:rsidR="00D64E00" w:rsidRPr="00D64E00">
              <w:rPr>
                <w:szCs w:val="24"/>
              </w:rPr>
              <w:t xml:space="preserve">ibrarian plans and collaborates with classroom teachers from </w:t>
            </w:r>
            <w:r>
              <w:rPr>
                <w:szCs w:val="24"/>
              </w:rPr>
              <w:t>most</w:t>
            </w:r>
            <w:r w:rsidR="00D64E00" w:rsidRPr="00D64E00">
              <w:rPr>
                <w:szCs w:val="24"/>
              </w:rPr>
              <w:t xml:space="preserve"> disciplines and grade levels</w:t>
            </w:r>
            <w:r>
              <w:rPr>
                <w:szCs w:val="24"/>
              </w:rPr>
              <w:t xml:space="preserve"> throughout the school year with </w:t>
            </w:r>
            <w:proofErr w:type="spellStart"/>
            <w:r>
              <w:rPr>
                <w:szCs w:val="24"/>
              </w:rPr>
              <w:t>inferencing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lastRenderedPageBreak/>
              <w:t>and context clues/word mean</w:t>
            </w:r>
            <w:r w:rsidR="001507D1">
              <w:rPr>
                <w:szCs w:val="24"/>
              </w:rPr>
              <w:t>ing, as the focus with Electives teachers (in conjunction with English teachers) to reach all students in the building on our school-wide focus.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Strategies/Indicators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8D471E" w:rsidRDefault="001507D1" w:rsidP="008D471E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8D471E">
              <w:rPr>
                <w:szCs w:val="24"/>
              </w:rPr>
              <w:t xml:space="preserve">The Teacher Librarian, Instructional Coach, and Department Leaders will use the school developed Acuity pretest and posttest to collect data on standard 1 to measure the success of processes in place to focus on </w:t>
            </w:r>
            <w:proofErr w:type="spellStart"/>
            <w:r w:rsidRPr="008D471E">
              <w:rPr>
                <w:szCs w:val="24"/>
              </w:rPr>
              <w:t>inferencing</w:t>
            </w:r>
            <w:proofErr w:type="spellEnd"/>
            <w:r w:rsidRPr="008D471E">
              <w:rPr>
                <w:szCs w:val="24"/>
              </w:rPr>
              <w:t xml:space="preserve"> and context clues/word meaning.</w:t>
            </w:r>
          </w:p>
          <w:p w:rsidR="008D471E" w:rsidRDefault="008D471E" w:rsidP="008D471E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8D471E">
              <w:rPr>
                <w:szCs w:val="24"/>
              </w:rPr>
              <w:t xml:space="preserve">School librarian will instruct staff and students on using collaborative tools such </w:t>
            </w:r>
            <w:r>
              <w:rPr>
                <w:szCs w:val="24"/>
              </w:rPr>
              <w:t xml:space="preserve">as Google Docs and </w:t>
            </w:r>
            <w:proofErr w:type="spellStart"/>
            <w:r>
              <w:rPr>
                <w:szCs w:val="24"/>
              </w:rPr>
              <w:t>Schoology</w:t>
            </w:r>
            <w:proofErr w:type="spellEnd"/>
            <w:r w:rsidRPr="008D471E">
              <w:rPr>
                <w:szCs w:val="24"/>
              </w:rPr>
              <w:t xml:space="preserve"> to improve writing.</w:t>
            </w:r>
          </w:p>
          <w:p w:rsidR="00F63BE3" w:rsidRPr="008D471E" w:rsidRDefault="00F63BE3" w:rsidP="008D471E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>
              <w:rPr>
                <w:szCs w:val="24"/>
              </w:rPr>
              <w:t>TCAP writing checklists will be posted in all English teachers rooms to be used with students daily.</w:t>
            </w:r>
          </w:p>
          <w:p w:rsidR="008D471E" w:rsidRPr="00AF6B59" w:rsidRDefault="008D471E" w:rsidP="00AF6B59">
            <w:pPr>
              <w:rPr>
                <w:szCs w:val="24"/>
              </w:rPr>
            </w:pPr>
          </w:p>
          <w:p w:rsidR="00AF6B59" w:rsidRPr="00AF6B59" w:rsidRDefault="00AF6B59" w:rsidP="00AF6B59">
            <w:pPr>
              <w:rPr>
                <w:b/>
                <w:szCs w:val="24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Partners</w:t>
            </w:r>
          </w:p>
          <w:p w:rsidR="00CA1D28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8D471E" w:rsidRDefault="0010142C" w:rsidP="001E1744">
            <w:pPr>
              <w:rPr>
                <w:szCs w:val="24"/>
              </w:rPr>
            </w:pPr>
            <w:r w:rsidRPr="008D471E">
              <w:rPr>
                <w:szCs w:val="24"/>
              </w:rPr>
              <w:t>Elective</w:t>
            </w:r>
            <w:r w:rsidR="00AF6B59" w:rsidRPr="008D471E">
              <w:rPr>
                <w:szCs w:val="24"/>
              </w:rPr>
              <w:t xml:space="preserve"> teacher</w:t>
            </w:r>
            <w:r w:rsidRPr="008D471E">
              <w:rPr>
                <w:szCs w:val="24"/>
              </w:rPr>
              <w:t>s</w:t>
            </w:r>
          </w:p>
          <w:p w:rsidR="00AF6B59" w:rsidRPr="008D471E" w:rsidRDefault="0010142C" w:rsidP="001E1744">
            <w:pPr>
              <w:rPr>
                <w:szCs w:val="24"/>
              </w:rPr>
            </w:pPr>
            <w:r w:rsidRPr="008D471E">
              <w:rPr>
                <w:szCs w:val="24"/>
              </w:rPr>
              <w:t>English</w:t>
            </w:r>
            <w:r w:rsidR="00AF6B59" w:rsidRPr="008D471E">
              <w:rPr>
                <w:szCs w:val="24"/>
              </w:rPr>
              <w:t xml:space="preserve"> teachers</w:t>
            </w:r>
          </w:p>
          <w:p w:rsidR="0010142C" w:rsidRPr="00672F79" w:rsidRDefault="0010142C" w:rsidP="001E1744">
            <w:pPr>
              <w:rPr>
                <w:b/>
                <w:szCs w:val="24"/>
              </w:rPr>
            </w:pPr>
            <w:r w:rsidRPr="008D471E">
              <w:rPr>
                <w:szCs w:val="24"/>
              </w:rPr>
              <w:t>Department Leaders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Measure</w:t>
            </w:r>
            <w:r w:rsidR="00B1240E">
              <w:rPr>
                <w:b/>
                <w:szCs w:val="24"/>
              </w:rPr>
              <w:t>(s)</w:t>
            </w:r>
            <w:r w:rsidR="00CA1D28">
              <w:rPr>
                <w:b/>
                <w:szCs w:val="24"/>
              </w:rPr>
              <w:t xml:space="preserve"> of Success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2D5556" w:rsidRDefault="002D5556" w:rsidP="0010142C">
            <w:pPr>
              <w:rPr>
                <w:szCs w:val="24"/>
              </w:rPr>
            </w:pPr>
            <w:r>
              <w:rPr>
                <w:szCs w:val="24"/>
              </w:rPr>
              <w:t>Data provided by Acuity pretest and posttest with primary focus on Standard 1, Acuity A,B, and C data, TCAP and ACT scores.</w:t>
            </w:r>
          </w:p>
          <w:p w:rsidR="00CA1D28" w:rsidRDefault="00AF6B59" w:rsidP="0010142C">
            <w:pPr>
              <w:rPr>
                <w:szCs w:val="24"/>
              </w:rPr>
            </w:pPr>
            <w:r w:rsidRPr="00AF6B59">
              <w:rPr>
                <w:szCs w:val="24"/>
              </w:rPr>
              <w:t xml:space="preserve">Two collaboratively planned projects in </w:t>
            </w:r>
            <w:r w:rsidR="0010142C">
              <w:rPr>
                <w:szCs w:val="24"/>
              </w:rPr>
              <w:t xml:space="preserve">Art and English regarding research and </w:t>
            </w:r>
            <w:proofErr w:type="spellStart"/>
            <w:r w:rsidR="0010142C">
              <w:rPr>
                <w:szCs w:val="24"/>
              </w:rPr>
              <w:t>inferencing</w:t>
            </w:r>
            <w:proofErr w:type="spellEnd"/>
            <w:r w:rsidR="008D471E">
              <w:rPr>
                <w:szCs w:val="24"/>
              </w:rPr>
              <w:t xml:space="preserve"> through various district supported tools including but not limited to Google Docs and </w:t>
            </w:r>
            <w:proofErr w:type="spellStart"/>
            <w:r w:rsidR="008D471E">
              <w:rPr>
                <w:szCs w:val="24"/>
              </w:rPr>
              <w:t>Schoology</w:t>
            </w:r>
            <w:proofErr w:type="spellEnd"/>
            <w:r w:rsidR="0010142C">
              <w:rPr>
                <w:szCs w:val="24"/>
              </w:rPr>
              <w:t>.</w:t>
            </w:r>
          </w:p>
          <w:p w:rsidR="002D5556" w:rsidRPr="00AF6B59" w:rsidRDefault="002D5556" w:rsidP="0010142C">
            <w:pPr>
              <w:rPr>
                <w:szCs w:val="24"/>
              </w:rPr>
            </w:pPr>
          </w:p>
        </w:tc>
      </w:tr>
    </w:tbl>
    <w:p w:rsidR="001722E8" w:rsidRDefault="001722E8" w:rsidP="00063275">
      <w:pPr>
        <w:rPr>
          <w:b/>
          <w:color w:val="4F81BD" w:themeColor="accent1"/>
          <w:szCs w:val="24"/>
        </w:rPr>
      </w:pPr>
    </w:p>
    <w:p w:rsidR="00845B5B" w:rsidRDefault="00845B5B" w:rsidP="00063275">
      <w:pPr>
        <w:rPr>
          <w:b/>
          <w:color w:val="4F81BD" w:themeColor="accent1"/>
          <w:szCs w:val="24"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621"/>
        <w:gridCol w:w="3679"/>
        <w:gridCol w:w="9958"/>
      </w:tblGrid>
      <w:tr w:rsidR="00845B5B" w:rsidRPr="00672F79" w:rsidTr="00845B5B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845B5B" w:rsidRPr="001722E8" w:rsidRDefault="00845B5B" w:rsidP="00845B5B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79" w:type="dxa"/>
          </w:tcPr>
          <w:p w:rsidR="00845B5B" w:rsidRPr="00672F79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845B5B" w:rsidRPr="00672F79" w:rsidRDefault="00824C3C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Goal: </w:t>
            </w:r>
            <w:r w:rsidRPr="00824C3C">
              <w:rPr>
                <w:szCs w:val="24"/>
              </w:rPr>
              <w:t>Reading will take place for 60-90 minutes throughout the day in all disciplines in order to meet the needs of Common Core coming in the 2014-15 school year.</w:t>
            </w: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Pr="00672F79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</w:tcPr>
          <w:p w:rsidR="00845B5B" w:rsidRPr="00824C3C" w:rsidRDefault="00824C3C" w:rsidP="00824C3C">
            <w:pPr>
              <w:pStyle w:val="ListParagraph"/>
              <w:numPr>
                <w:ilvl w:val="0"/>
                <w:numId w:val="14"/>
              </w:numPr>
              <w:rPr>
                <w:b/>
                <w:szCs w:val="24"/>
              </w:rPr>
            </w:pPr>
            <w:r w:rsidRPr="00824C3C">
              <w:rPr>
                <w:b/>
                <w:szCs w:val="24"/>
              </w:rPr>
              <w:t>Collaboration</w:t>
            </w:r>
            <w:r>
              <w:rPr>
                <w:szCs w:val="24"/>
              </w:rPr>
              <w:t>-Teacher Librarian will work with Department Leaders and Bulldog Literacy Resource Committee to develop strategies to implement new daily reading requirements.</w:t>
            </w:r>
          </w:p>
          <w:p w:rsidR="00824C3C" w:rsidRPr="00824C3C" w:rsidRDefault="00824C3C" w:rsidP="00824C3C">
            <w:pPr>
              <w:pStyle w:val="ListParagraph"/>
              <w:rPr>
                <w:b/>
                <w:szCs w:val="24"/>
              </w:rPr>
            </w:pP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SMART goal that </w:t>
            </w:r>
            <w:r w:rsidRPr="00C50825">
              <w:rPr>
                <w:b/>
                <w:i/>
                <w:szCs w:val="24"/>
              </w:rPr>
              <w:t xml:space="preserve">shows alignment </w:t>
            </w:r>
            <w:r w:rsidRPr="00C50825">
              <w:rPr>
                <w:b/>
                <w:i/>
                <w:szCs w:val="24"/>
              </w:rPr>
              <w:lastRenderedPageBreak/>
              <w:t>between UIP and HESLP Target area</w:t>
            </w:r>
          </w:p>
        </w:tc>
        <w:tc>
          <w:tcPr>
            <w:tcW w:w="9958" w:type="dxa"/>
          </w:tcPr>
          <w:p w:rsidR="00845B5B" w:rsidRPr="00824C3C" w:rsidRDefault="00824C3C" w:rsidP="00824C3C">
            <w:pPr>
              <w:pStyle w:val="ListParagraph"/>
              <w:numPr>
                <w:ilvl w:val="0"/>
                <w:numId w:val="14"/>
              </w:numPr>
              <w:tabs>
                <w:tab w:val="num" w:pos="720"/>
              </w:tabs>
              <w:rPr>
                <w:szCs w:val="24"/>
              </w:rPr>
            </w:pPr>
            <w:r w:rsidRPr="00824C3C">
              <w:rPr>
                <w:szCs w:val="24"/>
              </w:rPr>
              <w:lastRenderedPageBreak/>
              <w:t>Teacher L</w:t>
            </w:r>
            <w:r w:rsidR="00052EF9" w:rsidRPr="00824C3C">
              <w:rPr>
                <w:szCs w:val="24"/>
              </w:rPr>
              <w:t xml:space="preserve">ibrarian will </w:t>
            </w:r>
            <w:r w:rsidRPr="00824C3C">
              <w:rPr>
                <w:szCs w:val="24"/>
              </w:rPr>
              <w:t xml:space="preserve">order new book collections based on needs/interests for guided reading groups during 20 minute block times on Mondays, </w:t>
            </w:r>
            <w:r w:rsidRPr="00824C3C">
              <w:rPr>
                <w:szCs w:val="24"/>
              </w:rPr>
              <w:lastRenderedPageBreak/>
              <w:t>Tuesdays, and Fridays.</w:t>
            </w:r>
          </w:p>
          <w:p w:rsidR="00824C3C" w:rsidRDefault="00824C3C" w:rsidP="00824C3C">
            <w:pPr>
              <w:pStyle w:val="ListParagraph"/>
              <w:numPr>
                <w:ilvl w:val="0"/>
                <w:numId w:val="14"/>
              </w:numPr>
              <w:tabs>
                <w:tab w:val="num" w:pos="720"/>
              </w:tabs>
              <w:rPr>
                <w:szCs w:val="24"/>
              </w:rPr>
            </w:pPr>
            <w:r w:rsidRPr="00824C3C">
              <w:rPr>
                <w:szCs w:val="24"/>
              </w:rPr>
              <w:t>Teacher Librarian will get Kindles and other devices to assist with th</w:t>
            </w:r>
            <w:r>
              <w:rPr>
                <w:szCs w:val="24"/>
              </w:rPr>
              <w:t>e implementation of reading minutes.</w:t>
            </w:r>
          </w:p>
          <w:p w:rsidR="00824C3C" w:rsidRDefault="00824C3C" w:rsidP="00824C3C">
            <w:pPr>
              <w:pStyle w:val="ListParagraph"/>
              <w:numPr>
                <w:ilvl w:val="0"/>
                <w:numId w:val="14"/>
              </w:numPr>
              <w:tabs>
                <w:tab w:val="num" w:pos="720"/>
              </w:tabs>
              <w:rPr>
                <w:szCs w:val="24"/>
              </w:rPr>
            </w:pPr>
            <w:r>
              <w:rPr>
                <w:szCs w:val="24"/>
              </w:rPr>
              <w:t xml:space="preserve">Teacher Librarian will </w:t>
            </w:r>
            <w:r w:rsidR="002B42DE">
              <w:rPr>
                <w:szCs w:val="24"/>
              </w:rPr>
              <w:t>model guided reading with her group to other groups as needed.</w:t>
            </w:r>
          </w:p>
          <w:p w:rsidR="002B42DE" w:rsidRPr="00824C3C" w:rsidRDefault="002B42DE" w:rsidP="00824C3C">
            <w:pPr>
              <w:pStyle w:val="ListParagraph"/>
              <w:numPr>
                <w:ilvl w:val="0"/>
                <w:numId w:val="14"/>
              </w:numPr>
              <w:tabs>
                <w:tab w:val="num" w:pos="720"/>
              </w:tabs>
              <w:rPr>
                <w:szCs w:val="24"/>
              </w:rPr>
            </w:pPr>
            <w:r>
              <w:rPr>
                <w:szCs w:val="24"/>
              </w:rPr>
              <w:t xml:space="preserve">Teacher Librarian will be </w:t>
            </w:r>
            <w:r w:rsidR="00463F69">
              <w:rPr>
                <w:szCs w:val="24"/>
              </w:rPr>
              <w:t>working with Department Leaders on developing strategies to use to incorporate standard 1 into guided reading groups when possible as well.</w:t>
            </w: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6A3771" w:rsidRPr="006A3771" w:rsidRDefault="00463F69" w:rsidP="006A3771">
            <w:pPr>
              <w:rPr>
                <w:szCs w:val="24"/>
              </w:rPr>
            </w:pPr>
            <w:r>
              <w:rPr>
                <w:szCs w:val="24"/>
              </w:rPr>
              <w:t>The Teacher Librarian</w:t>
            </w:r>
            <w:r w:rsidR="006A3771" w:rsidRPr="006A3771">
              <w:rPr>
                <w:szCs w:val="24"/>
              </w:rPr>
              <w:t xml:space="preserve"> viewed as an instructional leader and serves on committees that</w:t>
            </w:r>
            <w:r>
              <w:rPr>
                <w:szCs w:val="24"/>
              </w:rPr>
              <w:t xml:space="preserve"> </w:t>
            </w:r>
            <w:r w:rsidR="006A3771" w:rsidRPr="006A3771">
              <w:rPr>
                <w:szCs w:val="24"/>
              </w:rPr>
              <w:t>support</w:t>
            </w:r>
            <w:r>
              <w:rPr>
                <w:szCs w:val="24"/>
              </w:rPr>
              <w:t>s</w:t>
            </w:r>
            <w:r w:rsidR="006A3771" w:rsidRPr="006A3771">
              <w:rPr>
                <w:szCs w:val="24"/>
              </w:rPr>
              <w:t xml:space="preserve"> instructional school goals</w:t>
            </w:r>
            <w:r>
              <w:rPr>
                <w:szCs w:val="24"/>
              </w:rPr>
              <w:t>; such as, Department Leaders and Bulldog Literacy Resource Committee</w:t>
            </w:r>
            <w:r w:rsidR="006A3771" w:rsidRPr="006A3771">
              <w:rPr>
                <w:szCs w:val="24"/>
              </w:rPr>
              <w:t xml:space="preserve">. The </w:t>
            </w:r>
            <w:r>
              <w:rPr>
                <w:szCs w:val="24"/>
              </w:rPr>
              <w:t>Teacher L</w:t>
            </w:r>
            <w:r w:rsidR="006A3771" w:rsidRPr="006A3771">
              <w:rPr>
                <w:szCs w:val="24"/>
              </w:rPr>
              <w:t>ibrarian provides and</w:t>
            </w:r>
            <w:r>
              <w:rPr>
                <w:szCs w:val="24"/>
              </w:rPr>
              <w:t xml:space="preserve"> </w:t>
            </w:r>
            <w:r w:rsidR="006A3771" w:rsidRPr="006A3771">
              <w:rPr>
                <w:szCs w:val="24"/>
              </w:rPr>
              <w:t>participates in a variety of school-aligned educational technology and</w:t>
            </w:r>
            <w:r>
              <w:rPr>
                <w:szCs w:val="24"/>
              </w:rPr>
              <w:t xml:space="preserve"> </w:t>
            </w:r>
            <w:r w:rsidR="006A3771" w:rsidRPr="006A3771">
              <w:rPr>
                <w:szCs w:val="24"/>
              </w:rPr>
              <w:t>21st Century professional development opportunities for staff</w:t>
            </w:r>
            <w:r>
              <w:rPr>
                <w:szCs w:val="24"/>
              </w:rPr>
              <w:t xml:space="preserve"> </w:t>
            </w:r>
            <w:r w:rsidR="006A3771" w:rsidRPr="006A3771">
              <w:rPr>
                <w:szCs w:val="24"/>
              </w:rPr>
              <w:t>members.</w:t>
            </w:r>
          </w:p>
          <w:p w:rsidR="00845B5B" w:rsidRPr="00D64E00" w:rsidRDefault="00845B5B" w:rsidP="006A3771">
            <w:pPr>
              <w:rPr>
                <w:szCs w:val="24"/>
              </w:rPr>
            </w:pP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Strategies/Indicators</w:t>
            </w:r>
          </w:p>
          <w:p w:rsidR="00845B5B" w:rsidRPr="00672F79" w:rsidRDefault="00845B5B" w:rsidP="00845B5B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45B5B" w:rsidRDefault="00EA4BEB" w:rsidP="00EA4BEB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 xml:space="preserve">Groups will be formed by the Leadership Team which included the Teacher Librarian, Principal, and Instructional Coaches </w:t>
            </w:r>
          </w:p>
          <w:p w:rsidR="00EA4BEB" w:rsidRDefault="00EA4BEB" w:rsidP="00EA4BEB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Groups will be small with all licensed teachers utilized during the 20 minute reading time</w:t>
            </w:r>
          </w:p>
          <w:p w:rsidR="00EA4BEB" w:rsidRDefault="00EA4BEB" w:rsidP="00EA4BEB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Book collections will be thoughtfully purchased and provided based on needs and interests of the student population</w:t>
            </w:r>
          </w:p>
          <w:p w:rsidR="00EA4BEB" w:rsidRDefault="00EA4BEB" w:rsidP="00EA4BEB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 xml:space="preserve">Guided reading instruction and modeling will be provided and any necessary training will be </w:t>
            </w:r>
          </w:p>
          <w:p w:rsidR="002D5556" w:rsidRPr="00EA4BEB" w:rsidRDefault="002D5556" w:rsidP="00EA4BEB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Data will be monitored regularly by Leadership Team to continually develop new strategies to use in classrooms</w:t>
            </w: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Partners</w:t>
            </w:r>
          </w:p>
          <w:p w:rsidR="00845B5B" w:rsidRDefault="00845B5B" w:rsidP="00845B5B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45B5B" w:rsidRPr="006A3771" w:rsidRDefault="002B42DE" w:rsidP="00845B5B">
            <w:pPr>
              <w:rPr>
                <w:szCs w:val="24"/>
              </w:rPr>
            </w:pPr>
            <w:r>
              <w:rPr>
                <w:szCs w:val="24"/>
              </w:rPr>
              <w:t xml:space="preserve">Principal, </w:t>
            </w:r>
            <w:r w:rsidR="002D5556">
              <w:rPr>
                <w:szCs w:val="24"/>
              </w:rPr>
              <w:t>Leadership Team, Bulldog Literacy Resource Committee, Department Leaders, All Teachers</w:t>
            </w:r>
          </w:p>
        </w:tc>
      </w:tr>
      <w:tr w:rsidR="00845B5B" w:rsidRPr="00672F79" w:rsidTr="00845B5B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845B5B" w:rsidRDefault="00845B5B" w:rsidP="00845B5B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845B5B" w:rsidRDefault="00845B5B" w:rsidP="00845B5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Measure(s) of Success</w:t>
            </w:r>
          </w:p>
          <w:p w:rsidR="00845B5B" w:rsidRPr="00672F79" w:rsidRDefault="00845B5B" w:rsidP="00845B5B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845B5B" w:rsidRPr="00AF6B59" w:rsidRDefault="002D5556" w:rsidP="00845B5B">
            <w:pPr>
              <w:rPr>
                <w:szCs w:val="24"/>
              </w:rPr>
            </w:pPr>
            <w:r>
              <w:rPr>
                <w:szCs w:val="24"/>
              </w:rPr>
              <w:t>Data provided on Acuity pretest and posttest, Acuity A</w:t>
            </w:r>
            <w:proofErr w:type="gramStart"/>
            <w:r>
              <w:rPr>
                <w:szCs w:val="24"/>
              </w:rPr>
              <w:t>,B</w:t>
            </w:r>
            <w:proofErr w:type="gramEnd"/>
            <w:r>
              <w:rPr>
                <w:szCs w:val="24"/>
              </w:rPr>
              <w:t>, and C, TCAP and ACT scores.</w:t>
            </w:r>
          </w:p>
        </w:tc>
      </w:tr>
    </w:tbl>
    <w:p w:rsidR="00845B5B" w:rsidRPr="00672F79" w:rsidRDefault="00845B5B" w:rsidP="00845B5B">
      <w:pPr>
        <w:rPr>
          <w:b/>
          <w:color w:val="4F81BD" w:themeColor="accent1"/>
          <w:szCs w:val="24"/>
        </w:rPr>
      </w:pPr>
    </w:p>
    <w:p w:rsidR="00845B5B" w:rsidRPr="00672F79" w:rsidRDefault="00845B5B" w:rsidP="00063275">
      <w:pPr>
        <w:rPr>
          <w:b/>
          <w:color w:val="4F81BD" w:themeColor="accent1"/>
          <w:szCs w:val="24"/>
        </w:rPr>
      </w:pPr>
      <w:bookmarkStart w:id="0" w:name="_GoBack"/>
      <w:bookmarkEnd w:id="0"/>
    </w:p>
    <w:sectPr w:rsidR="00845B5B" w:rsidRPr="00672F79" w:rsidSect="00672F79">
      <w:footerReference w:type="default" r:id="rId7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9AD" w:rsidRDefault="008509AD" w:rsidP="00672F79">
      <w:pPr>
        <w:spacing w:line="240" w:lineRule="auto"/>
      </w:pPr>
      <w:r>
        <w:separator/>
      </w:r>
    </w:p>
  </w:endnote>
  <w:endnote w:type="continuationSeparator" w:id="0">
    <w:p w:rsidR="008509AD" w:rsidRDefault="008509AD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42C" w:rsidRDefault="0010142C">
    <w:pPr>
      <w:pStyle w:val="Footer"/>
    </w:pPr>
    <w:r>
      <w:t>SMART Goals:</w:t>
    </w:r>
  </w:p>
  <w:p w:rsidR="0010142C" w:rsidRDefault="0010142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10142C" w:rsidRDefault="001014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9AD" w:rsidRDefault="008509AD" w:rsidP="00672F79">
      <w:pPr>
        <w:spacing w:line="240" w:lineRule="auto"/>
      </w:pPr>
      <w:r>
        <w:separator/>
      </w:r>
    </w:p>
  </w:footnote>
  <w:footnote w:type="continuationSeparator" w:id="0">
    <w:p w:rsidR="008509AD" w:rsidRDefault="008509AD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7A0554"/>
    <w:multiLevelType w:val="hybridMultilevel"/>
    <w:tmpl w:val="37E23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A3F22"/>
    <w:multiLevelType w:val="hybridMultilevel"/>
    <w:tmpl w:val="DCC88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04417F"/>
    <w:multiLevelType w:val="hybridMultilevel"/>
    <w:tmpl w:val="09FE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73EF2"/>
    <w:multiLevelType w:val="hybridMultilevel"/>
    <w:tmpl w:val="4348A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D7CCA"/>
    <w:multiLevelType w:val="hybridMultilevel"/>
    <w:tmpl w:val="DCC88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46572"/>
    <w:multiLevelType w:val="hybridMultilevel"/>
    <w:tmpl w:val="DCC88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12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4"/>
  </w:num>
  <w:num w:numId="11">
    <w:abstractNumId w:val="13"/>
  </w:num>
  <w:num w:numId="12">
    <w:abstractNumId w:val="9"/>
  </w:num>
  <w:num w:numId="13">
    <w:abstractNumId w:val="10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05238"/>
    <w:rsid w:val="00052EF9"/>
    <w:rsid w:val="00063275"/>
    <w:rsid w:val="000933AD"/>
    <w:rsid w:val="00096B68"/>
    <w:rsid w:val="000A1237"/>
    <w:rsid w:val="0010142C"/>
    <w:rsid w:val="00104F2F"/>
    <w:rsid w:val="001428EF"/>
    <w:rsid w:val="001507D1"/>
    <w:rsid w:val="001512AC"/>
    <w:rsid w:val="00152782"/>
    <w:rsid w:val="001722E8"/>
    <w:rsid w:val="001735FC"/>
    <w:rsid w:val="001779AC"/>
    <w:rsid w:val="00183C32"/>
    <w:rsid w:val="001E1744"/>
    <w:rsid w:val="00265946"/>
    <w:rsid w:val="002B42DE"/>
    <w:rsid w:val="002D5556"/>
    <w:rsid w:val="003565F7"/>
    <w:rsid w:val="003D111D"/>
    <w:rsid w:val="00463F69"/>
    <w:rsid w:val="00484685"/>
    <w:rsid w:val="004D277B"/>
    <w:rsid w:val="00513FBC"/>
    <w:rsid w:val="005460BF"/>
    <w:rsid w:val="005A6978"/>
    <w:rsid w:val="005B5151"/>
    <w:rsid w:val="005D7FF3"/>
    <w:rsid w:val="0067138E"/>
    <w:rsid w:val="00672F79"/>
    <w:rsid w:val="006A2287"/>
    <w:rsid w:val="006A3771"/>
    <w:rsid w:val="007138B1"/>
    <w:rsid w:val="00755CE5"/>
    <w:rsid w:val="007929A4"/>
    <w:rsid w:val="007C5BA7"/>
    <w:rsid w:val="00824C3C"/>
    <w:rsid w:val="00836E39"/>
    <w:rsid w:val="00845B5B"/>
    <w:rsid w:val="008509AD"/>
    <w:rsid w:val="00852A3B"/>
    <w:rsid w:val="008D1602"/>
    <w:rsid w:val="008D471E"/>
    <w:rsid w:val="008D6C23"/>
    <w:rsid w:val="00901FF4"/>
    <w:rsid w:val="009465E4"/>
    <w:rsid w:val="00955305"/>
    <w:rsid w:val="009A04D9"/>
    <w:rsid w:val="009D4820"/>
    <w:rsid w:val="00A346ED"/>
    <w:rsid w:val="00AA6B56"/>
    <w:rsid w:val="00AC44E7"/>
    <w:rsid w:val="00AD2291"/>
    <w:rsid w:val="00AF6B59"/>
    <w:rsid w:val="00B1240E"/>
    <w:rsid w:val="00B908EF"/>
    <w:rsid w:val="00C37A11"/>
    <w:rsid w:val="00C50825"/>
    <w:rsid w:val="00C77B87"/>
    <w:rsid w:val="00CA1D28"/>
    <w:rsid w:val="00CA41DE"/>
    <w:rsid w:val="00CF4EA6"/>
    <w:rsid w:val="00D13F40"/>
    <w:rsid w:val="00D64E00"/>
    <w:rsid w:val="00DB115C"/>
    <w:rsid w:val="00E00775"/>
    <w:rsid w:val="00E0544E"/>
    <w:rsid w:val="00E36028"/>
    <w:rsid w:val="00EA4BEB"/>
    <w:rsid w:val="00EF1DBF"/>
    <w:rsid w:val="00F6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user</cp:lastModifiedBy>
  <cp:revision>8</cp:revision>
  <cp:lastPrinted>2012-12-03T22:05:00Z</cp:lastPrinted>
  <dcterms:created xsi:type="dcterms:W3CDTF">2013-02-19T17:40:00Z</dcterms:created>
  <dcterms:modified xsi:type="dcterms:W3CDTF">2013-02-19T19:59:00Z</dcterms:modified>
</cp:coreProperties>
</file>